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0"/>
        </w:numPr>
        <w:spacing w:before="57" w:after="0"/>
        <w:ind w:hanging="0" w:start="0"/>
        <w:rPr>
          <w:rFonts w:ascii="Bookman Old Style" w:hAnsi="Bookman Old Style" w:cs="Bookman Old Style"/>
          <w:color w:val="996633"/>
          <w:sz w:val="20"/>
          <w:lang w:val="en-AU"/>
        </w:rPr>
      </w:pPr>
      <w: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162050" cy="1056640"/>
            <wp:effectExtent l="0" t="0" r="0" b="0"/>
            <wp:wrapTight wrapText="bothSides">
              <wp:wrapPolygon edited="0">
                <wp:start x="3362" y="0"/>
                <wp:lineTo x="-279" y="4626"/>
                <wp:lineTo x="-279" y="18819"/>
                <wp:lineTo x="5606" y="21288"/>
                <wp:lineTo x="5889" y="21288"/>
                <wp:lineTo x="17951" y="21288"/>
                <wp:lineTo x="18231" y="21288"/>
                <wp:lineTo x="20191" y="19744"/>
                <wp:lineTo x="21599" y="16661"/>
                <wp:lineTo x="21599" y="2771"/>
                <wp:lineTo x="19072" y="920"/>
                <wp:lineTo x="15145" y="0"/>
                <wp:lineTo x="3362" y="0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21" r="-19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ookman Old Style" w:ascii="Bookman Old Style" w:hAnsi="Bookman Old Style"/>
          <w:color w:val="008000"/>
          <w:sz w:val="32"/>
          <w:szCs w:val="32"/>
          <w:lang w:val="en-AU"/>
        </w:rPr>
        <w:t>The Australian Bush Poets Association Inc.</w:t>
      </w:r>
    </w:p>
    <w:p>
      <w:pPr>
        <w:pStyle w:val="Normal"/>
        <w:spacing w:before="57" w:after="0"/>
        <w:jc w:val="center"/>
        <w:rPr>
          <w:rFonts w:ascii="Bookman Old Style" w:hAnsi="Bookman Old Style" w:cs="Bookman Old Style"/>
          <w:b/>
          <w:bCs/>
          <w:color w:val="2323DC"/>
          <w:szCs w:val="24"/>
          <w:lang w:val="en-AU"/>
        </w:rPr>
      </w:pPr>
      <w:r>
        <w:rPr>
          <w:rFonts w:cs="Bookman Old Style" w:ascii="Bookman Old Style" w:hAnsi="Bookman Old Style"/>
          <w:color w:val="996633"/>
          <w:sz w:val="20"/>
          <w:lang w:val="en-AU"/>
        </w:rPr>
        <w:t xml:space="preserve">Inaugurated 1994 ARBN: 104 032 126 ABN:17 145 367 949 </w:t>
      </w:r>
    </w:p>
    <w:p>
      <w:pPr>
        <w:pStyle w:val="Normal"/>
        <w:spacing w:before="0" w:after="57"/>
        <w:jc w:val="center"/>
        <w:rPr>
          <w:i/>
          <w:i/>
          <w:iCs/>
          <w:sz w:val="22"/>
          <w:szCs w:val="22"/>
          <w:lang w:val="en-AU"/>
        </w:rPr>
      </w:pPr>
      <w:r>
        <w:rPr>
          <w:rFonts w:cs="Bookman Old Style" w:ascii="Bookman Old Style" w:hAnsi="Bookman Old Style"/>
          <w:b/>
          <w:bCs/>
          <w:color w:val="2323DC"/>
          <w:szCs w:val="24"/>
          <w:lang w:val="en-AU"/>
        </w:rPr>
        <w:t>www.abpa.org.au</w:t>
      </w:r>
      <w:r>
        <w:rPr>
          <w:rFonts w:cs="Bookman Old Style" w:ascii="Bookman Old Style" w:hAnsi="Bookman Old Style"/>
          <w:color w:val="996633"/>
          <w:szCs w:val="24"/>
          <w:lang w:val="en-AU"/>
        </w:rPr>
        <w:t xml:space="preserve"> </w:t>
      </w:r>
    </w:p>
    <w:p>
      <w:pPr>
        <w:pStyle w:val="Normal"/>
        <w:jc w:val="center"/>
        <w:rPr>
          <w:i/>
          <w:i/>
          <w:iCs/>
          <w:sz w:val="22"/>
          <w:szCs w:val="22"/>
          <w:lang w:val="en-AU"/>
        </w:rPr>
      </w:pPr>
      <w:r>
        <w:rPr>
          <w:i/>
          <w:iCs/>
          <w:sz w:val="22"/>
          <w:szCs w:val="22"/>
          <w:lang w:val="en-AU"/>
        </w:rPr>
        <w:t>Treasurer</w:t>
      </w:r>
      <w:r>
        <w:rPr>
          <w:sz w:val="22"/>
          <w:szCs w:val="22"/>
          <w:lang w:val="en-AU"/>
        </w:rPr>
        <w:t>:</w:t>
      </w:r>
      <w:r>
        <w:rPr>
          <w:i/>
          <w:iCs/>
          <w:sz w:val="22"/>
          <w:szCs w:val="22"/>
          <w:lang w:val="en-AU"/>
        </w:rPr>
        <w:t xml:space="preserve"> Christine Middleton</w:t>
      </w:r>
    </w:p>
    <w:p>
      <w:pPr>
        <w:pStyle w:val="Normal"/>
        <w:spacing w:before="0" w:after="57"/>
        <w:jc w:val="center"/>
        <w:rPr>
          <w:sz w:val="12"/>
          <w:szCs w:val="12"/>
          <w:lang w:val="en-AU"/>
        </w:rPr>
      </w:pPr>
      <w:r>
        <w:rPr>
          <w:i/>
          <w:iCs/>
          <w:sz w:val="22"/>
          <w:szCs w:val="22"/>
          <w:lang w:val="en-AU"/>
        </w:rPr>
        <w:t xml:space="preserve">Email: </w:t>
      </w:r>
      <w:r>
        <w:rPr>
          <w:sz w:val="22"/>
          <w:szCs w:val="22"/>
          <w:lang w:val="en-AU"/>
        </w:rPr>
        <w:t xml:space="preserve">treasurer@abpa.org.au </w:t>
      </w:r>
      <w:r>
        <w:rPr>
          <w:i/>
          <w:iCs/>
          <w:sz w:val="22"/>
          <w:szCs w:val="22"/>
          <w:lang w:val="en-AU"/>
        </w:rPr>
        <w:t xml:space="preserve">Phone: </w:t>
      </w:r>
      <w:r>
        <w:rPr>
          <w:sz w:val="22"/>
          <w:szCs w:val="22"/>
          <w:lang w:val="en-AU"/>
        </w:rPr>
        <w:t>0419 526 550</w:t>
      </w:r>
    </w:p>
    <w:p>
      <w:pPr>
        <w:pStyle w:val="Normal"/>
        <w:pBdr>
          <w:bottom w:val="single" w:sz="8" w:space="2" w:color="000000"/>
        </w:pBdr>
        <w:jc w:val="center"/>
        <w:rPr>
          <w:sz w:val="12"/>
          <w:szCs w:val="12"/>
          <w:lang w:val="en-AU"/>
        </w:rPr>
      </w:pPr>
      <w:r>
        <w:rPr>
          <w:sz w:val="12"/>
          <w:szCs w:val="12"/>
          <w:lang w:val="en-AU"/>
        </w:rPr>
      </w:r>
    </w:p>
    <w:p>
      <w:pPr>
        <w:pStyle w:val="Normal"/>
        <w:jc w:val="center"/>
        <w:rPr>
          <w:rFonts w:ascii="Bookman Old Style" w:hAnsi="Bookman Old Style" w:cs="Bookman Old Style"/>
          <w:color w:val="2323DC"/>
          <w:sz w:val="28"/>
          <w:szCs w:val="28"/>
          <w:lang w:val="en-AU"/>
        </w:rPr>
      </w:pPr>
      <w:r>
        <w:rPr>
          <w:rFonts w:cs="Bookman Old Style" w:ascii="Bookman Old Style" w:hAnsi="Bookman Old Style"/>
          <w:b/>
          <w:bCs/>
          <w:color w:val="008000"/>
          <w:sz w:val="28"/>
          <w:szCs w:val="28"/>
          <w:lang w:val="en-AU"/>
        </w:rPr>
        <w:t>Membership Application Form 2026</w:t>
      </w:r>
    </w:p>
    <w:p>
      <w:pPr>
        <w:pStyle w:val="Normal"/>
        <w:jc w:val="center"/>
        <w:rPr>
          <w:rFonts w:ascii="Bookman Old Style" w:hAnsi="Bookman Old Style" w:cs="Bookman Old Style"/>
          <w:b/>
          <w:bCs/>
          <w:color w:val="2323DC"/>
          <w:szCs w:val="28"/>
          <w:lang w:val="en-AU"/>
        </w:rPr>
      </w:pPr>
      <w:r>
        <w:rPr>
          <w:rFonts w:cs="Bookman Old Style" w:ascii="Bookman Old Style" w:hAnsi="Bookman Old Style"/>
          <w:b/>
          <w:bCs/>
          <w:color w:val="2323DC"/>
          <w:szCs w:val="28"/>
          <w:lang w:val="en-AU"/>
        </w:rPr>
        <w:t>You may pay</w:t>
      </w:r>
      <w:r>
        <w:rPr>
          <w:rFonts w:cs="Bookman Old Style" w:ascii="Bookman Old Style" w:hAnsi="Bookman Old Style"/>
          <w:color w:val="2323DC"/>
          <w:szCs w:val="28"/>
          <w:lang w:val="en-AU"/>
        </w:rPr>
        <w:t xml:space="preserve"> </w:t>
      </w:r>
      <w:r>
        <w:rPr>
          <w:rFonts w:cs="Bookman Old Style" w:ascii="Bookman Old Style" w:hAnsi="Bookman Old Style"/>
          <w:b/>
          <w:bCs/>
          <w:color w:val="2323DC"/>
          <w:szCs w:val="28"/>
          <w:lang w:val="en-AU"/>
        </w:rPr>
        <w:t>via direct debit (see below for details)</w:t>
      </w:r>
    </w:p>
    <w:p>
      <w:pPr>
        <w:pStyle w:val="Normal"/>
        <w:jc w:val="center"/>
        <w:rPr>
          <w:rFonts w:ascii="Bookman Old Style" w:hAnsi="Bookman Old Style" w:cs="Bookman Old Style"/>
          <w:b/>
          <w:bCs/>
          <w:color w:val="2323DC"/>
          <w:sz w:val="20"/>
          <w:szCs w:val="36"/>
          <w:lang w:val="en-AU"/>
        </w:rPr>
      </w:pPr>
      <w:r>
        <w:rPr>
          <w:rFonts w:cs="Bookman Old Style" w:ascii="Bookman Old Style" w:hAnsi="Bookman Old Style"/>
          <w:b/>
          <w:bCs/>
          <w:color w:val="2323DC"/>
          <w:sz w:val="20"/>
          <w:szCs w:val="36"/>
          <w:lang w:val="en-AU"/>
        </w:rPr>
      </w:r>
    </w:p>
    <w:p>
      <w:pPr>
        <w:pStyle w:val="Normal"/>
        <w:spacing w:lineRule="exact" w:line="312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□</w:t>
      </w:r>
      <w:r>
        <w:rPr>
          <w:szCs w:val="24"/>
          <w:lang w:val="en-AU"/>
        </w:rPr>
        <w:t xml:space="preserve"> </w:t>
      </w:r>
      <w:r>
        <w:rPr>
          <w:szCs w:val="24"/>
          <w:lang w:val="en-AU"/>
        </w:rPr>
        <w:t xml:space="preserve">Renewing membership </w:t>
      </w:r>
      <w:r>
        <w:rPr>
          <w:sz w:val="36"/>
          <w:szCs w:val="36"/>
          <w:lang w:val="en-AU"/>
        </w:rPr>
        <w:tab/>
        <w:tab/>
        <w:tab/>
        <w:t>□</w:t>
      </w:r>
      <w:r>
        <w:rPr>
          <w:szCs w:val="24"/>
          <w:lang w:val="en-AU"/>
        </w:rPr>
        <w:t xml:space="preserve"> New member</w:t>
      </w:r>
    </w:p>
    <w:p>
      <w:pPr>
        <w:pStyle w:val="Normal"/>
        <w:rPr>
          <w:sz w:val="12"/>
          <w:szCs w:val="24"/>
          <w:lang w:val="en-AU"/>
        </w:rPr>
      </w:pPr>
      <w:r>
        <w:rPr>
          <w:sz w:val="12"/>
          <w:szCs w:val="24"/>
          <w:lang w:val="en-AU"/>
        </w:rPr>
      </w:r>
    </w:p>
    <w:p>
      <w:pPr>
        <w:pStyle w:val="Normal"/>
        <w:rPr>
          <w:szCs w:val="24"/>
          <w:lang w:val="en-AU"/>
        </w:rPr>
      </w:pPr>
      <w:r>
        <w:rPr>
          <w:szCs w:val="24"/>
          <w:lang w:val="en-AU"/>
        </w:rPr>
        <w:t>Membership is for a calendar year from 1</w:t>
      </w:r>
      <w:r>
        <w:rPr>
          <w:szCs w:val="24"/>
          <w:vertAlign w:val="superscript"/>
          <w:lang w:val="en-AU"/>
        </w:rPr>
        <w:t>st</w:t>
      </w:r>
      <w:r>
        <w:rPr>
          <w:szCs w:val="24"/>
          <w:lang w:val="en-AU"/>
        </w:rPr>
        <w:t xml:space="preserve"> January 2026 to 31</w:t>
      </w:r>
      <w:r>
        <w:rPr>
          <w:szCs w:val="24"/>
          <w:vertAlign w:val="superscript"/>
          <w:lang w:val="en-AU"/>
        </w:rPr>
        <w:t>st</w:t>
      </w:r>
      <w:r>
        <w:rPr>
          <w:szCs w:val="24"/>
          <w:lang w:val="en-AU"/>
        </w:rPr>
        <w:t xml:space="preserve"> December 2026</w:t>
      </w:r>
    </w:p>
    <w:p>
      <w:pPr>
        <w:pStyle w:val="Normal"/>
        <w:rPr/>
      </w:pPr>
      <w:r>
        <w:rPr>
          <w:szCs w:val="24"/>
          <w:lang w:val="en-AU"/>
        </w:rPr>
        <w:t xml:space="preserve">Annual membership includes all e-magazines (including back issues) for the current calendar year. </w:t>
      </w:r>
    </w:p>
    <w:p>
      <w:pPr>
        <w:pStyle w:val="Normal"/>
        <w:rPr/>
      </w:pPr>
      <w:r>
        <w:rPr>
          <w:szCs w:val="24"/>
          <w:lang w:val="en-AU"/>
        </w:rPr>
        <w:t>Members joining after 30</w:t>
      </w:r>
      <w:r>
        <w:rPr>
          <w:szCs w:val="24"/>
          <w:vertAlign w:val="superscript"/>
          <w:lang w:val="en-AU"/>
        </w:rPr>
        <w:t>th</w:t>
      </w:r>
      <w:r>
        <w:rPr>
          <w:szCs w:val="24"/>
          <w:lang w:val="en-AU"/>
        </w:rPr>
        <w:t xml:space="preserve"> September will receive the year’s remaining issues as well as membership for the following calendar year.</w:t>
      </w:r>
    </w:p>
    <w:p>
      <w:pPr>
        <w:pStyle w:val="Normal"/>
        <w:rPr>
          <w:szCs w:val="24"/>
          <w:lang w:val="en-AU"/>
        </w:rPr>
      </w:pPr>
      <w:r>
        <w:rPr>
          <w:szCs w:val="24"/>
          <w:lang w:val="en-AU"/>
        </w:rPr>
      </w:r>
    </w:p>
    <w:p>
      <w:pPr>
        <w:pStyle w:val="Normal"/>
        <w:tabs>
          <w:tab w:val="clear" w:pos="720"/>
          <w:tab w:val="left" w:pos="4819" w:leader="dot"/>
          <w:tab w:val="right" w:pos="9581" w:leader="dot"/>
        </w:tabs>
        <w:spacing w:lineRule="auto" w:line="480"/>
        <w:rPr/>
      </w:pPr>
      <w:r>
        <w:rPr>
          <w:szCs w:val="24"/>
          <w:lang w:val="en-AU"/>
        </w:rPr>
        <w:t xml:space="preserve">Name:   </w:t>
        <w:tab/>
        <w:tab/>
      </w:r>
    </w:p>
    <w:p>
      <w:pPr>
        <w:pStyle w:val="Normal"/>
        <w:tabs>
          <w:tab w:val="clear" w:pos="720"/>
          <w:tab w:val="left" w:pos="4819" w:leader="dot"/>
          <w:tab w:val="right" w:pos="9581" w:leader="dot"/>
        </w:tabs>
        <w:spacing w:lineRule="auto" w:line="480"/>
        <w:rPr/>
      </w:pPr>
      <w:r>
        <w:rPr>
          <w:szCs w:val="24"/>
          <w:lang w:val="en-AU"/>
        </w:rPr>
        <w:t xml:space="preserve">Postal address:        </w:t>
        <w:tab/>
        <w:tab/>
      </w:r>
    </w:p>
    <w:p>
      <w:pPr>
        <w:pStyle w:val="Normal"/>
        <w:tabs>
          <w:tab w:val="clear" w:pos="720"/>
          <w:tab w:val="left" w:pos="4819" w:leader="dot"/>
          <w:tab w:val="right" w:pos="9581" w:leader="dot"/>
        </w:tabs>
        <w:spacing w:lineRule="auto" w:line="480"/>
        <w:rPr/>
      </w:pPr>
      <w:r>
        <w:rPr>
          <w:szCs w:val="24"/>
          <w:lang w:val="en-AU"/>
        </w:rPr>
        <w:tab/>
        <w:t xml:space="preserve"> State………………Postcode:   </w:t>
        <w:tab/>
      </w:r>
    </w:p>
    <w:p>
      <w:pPr>
        <w:pStyle w:val="Normal"/>
        <w:tabs>
          <w:tab w:val="clear" w:pos="720"/>
          <w:tab w:val="left" w:pos="4819" w:leader="dot"/>
          <w:tab w:val="right" w:pos="9581" w:leader="dot"/>
        </w:tabs>
        <w:spacing w:lineRule="auto" w:line="480"/>
        <w:rPr/>
      </w:pPr>
      <w:r>
        <w:rPr>
          <w:szCs w:val="24"/>
          <w:lang w:val="en-AU"/>
        </w:rPr>
        <w:t>Phone:</w:t>
        <w:tab/>
        <w:t xml:space="preserve"> Mobile:  </w:t>
        <w:tab/>
      </w:r>
    </w:p>
    <w:p>
      <w:pPr>
        <w:pStyle w:val="Normal"/>
        <w:tabs>
          <w:tab w:val="clear" w:pos="720"/>
          <w:tab w:val="left" w:pos="4819" w:leader="dot"/>
          <w:tab w:val="right" w:pos="9581" w:leader="dot"/>
        </w:tabs>
        <w:spacing w:lineRule="auto" w:line="480"/>
        <w:rPr/>
      </w:pPr>
      <w:r>
        <w:rPr>
          <w:szCs w:val="24"/>
          <w:lang w:val="en-AU"/>
        </w:rPr>
        <w:t xml:space="preserve">Email:  </w:t>
        <w:tab/>
        <w:tab/>
      </w:r>
    </w:p>
    <w:p>
      <w:pPr>
        <w:pStyle w:val="Normal"/>
        <w:tabs>
          <w:tab w:val="clear" w:pos="720"/>
          <w:tab w:val="left" w:pos="4819" w:leader="dot"/>
          <w:tab w:val="right" w:pos="9581" w:leader="dot"/>
        </w:tabs>
        <w:spacing w:lineRule="auto" w:line="480"/>
        <w:rPr/>
      </w:pPr>
      <w:r>
        <w:rPr>
          <w:szCs w:val="24"/>
          <w:lang w:val="en-AU"/>
        </w:rPr>
        <w:t xml:space="preserve">Signature:  </w:t>
        <w:tab/>
        <w:t xml:space="preserve"> Date:   </w:t>
        <w:tab/>
      </w:r>
    </w:p>
    <w:p>
      <w:pPr>
        <w:pStyle w:val="Normal"/>
        <w:spacing w:lineRule="atLeast" w:line="200"/>
        <w:rPr>
          <w:szCs w:val="24"/>
          <w:lang w:val="en-AU"/>
        </w:rPr>
      </w:pPr>
      <w:r>
        <w:rPr>
          <w:szCs w:val="24"/>
          <w:lang w:val="en-AU"/>
        </w:rPr>
        <w:t>ABPA Membership Fees:</w:t>
        <w:tab/>
        <w:tab/>
        <w:t xml:space="preserve">      (AUD)</w:t>
      </w:r>
    </w:p>
    <w:p>
      <w:pPr>
        <w:pStyle w:val="Normal"/>
        <w:tabs>
          <w:tab w:val="clear" w:pos="720"/>
          <w:tab w:val="decimal" w:pos="4485" w:leader="dot"/>
        </w:tabs>
        <w:spacing w:lineRule="exact" w:line="312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□</w:t>
      </w:r>
      <w:r>
        <w:rPr>
          <w:szCs w:val="24"/>
          <w:lang w:val="en-AU"/>
        </w:rPr>
        <w:t xml:space="preserve"> </w:t>
      </w:r>
      <w:r>
        <w:rPr>
          <w:szCs w:val="24"/>
          <w:lang w:val="en-AU"/>
        </w:rPr>
        <w:t>Single membership</w:t>
        <w:tab/>
        <w:t>$40</w:t>
        <w:tab/>
        <w:t>(emailed magazine only)</w:t>
      </w:r>
    </w:p>
    <w:p>
      <w:pPr>
        <w:pStyle w:val="Normal"/>
        <w:tabs>
          <w:tab w:val="clear" w:pos="720"/>
          <w:tab w:val="decimal" w:pos="4485" w:leader="dot"/>
        </w:tabs>
        <w:spacing w:lineRule="exact" w:line="312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□</w:t>
      </w:r>
      <w:r>
        <w:rPr>
          <w:szCs w:val="24"/>
          <w:lang w:val="en-AU"/>
        </w:rPr>
        <w:t xml:space="preserve"> </w:t>
      </w:r>
      <w:r>
        <w:rPr>
          <w:szCs w:val="24"/>
          <w:lang w:val="en-AU"/>
        </w:rPr>
        <w:t xml:space="preserve">Dual family membership </w:t>
        <w:tab/>
        <w:t>$50</w:t>
        <w:tab/>
        <w:t>(one emailed magazine)</w:t>
      </w:r>
    </w:p>
    <w:p>
      <w:pPr>
        <w:pStyle w:val="Normal"/>
        <w:tabs>
          <w:tab w:val="clear" w:pos="720"/>
          <w:tab w:val="decimal" w:pos="4485" w:leader="dot"/>
        </w:tabs>
        <w:spacing w:lineRule="exact" w:line="312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□</w:t>
      </w:r>
      <w:r>
        <w:rPr>
          <w:szCs w:val="24"/>
          <w:lang w:val="en-AU"/>
        </w:rPr>
        <w:t xml:space="preserve"> </w:t>
      </w:r>
      <w:r>
        <w:rPr>
          <w:szCs w:val="24"/>
          <w:lang w:val="en-AU"/>
        </w:rPr>
        <w:t>Junior membership</w:t>
        <w:tab/>
        <w:t>$20</w:t>
        <w:tab/>
        <w:t>(under 18 years – emailed magazine)</w:t>
      </w:r>
    </w:p>
    <w:p>
      <w:pPr>
        <w:pStyle w:val="Normal"/>
        <w:tabs>
          <w:tab w:val="clear" w:pos="720"/>
          <w:tab w:val="decimal" w:pos="4485" w:leader="dot"/>
        </w:tabs>
        <w:spacing w:lineRule="exact" w:line="312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□</w:t>
      </w:r>
      <w:r>
        <w:rPr>
          <w:szCs w:val="24"/>
          <w:lang w:val="en-AU"/>
        </w:rPr>
        <w:t xml:space="preserve"> </w:t>
      </w:r>
      <w:r>
        <w:rPr>
          <w:szCs w:val="24"/>
          <w:lang w:val="en-AU"/>
        </w:rPr>
        <w:t xml:space="preserve">Public Liability Insurance </w:t>
        <w:tab/>
        <w:t>$95</w:t>
        <w:tab/>
        <w:t>($20 million PLI cover 31/01/26- to 31/01/27)</w:t>
      </w:r>
    </w:p>
    <w:p>
      <w:pPr>
        <w:pStyle w:val="Normal"/>
        <w:tabs>
          <w:tab w:val="clear" w:pos="720"/>
          <w:tab w:val="decimal" w:pos="4485" w:leader="dot"/>
        </w:tabs>
        <w:spacing w:lineRule="exact" w:line="312"/>
        <w:rPr/>
      </w:pPr>
      <w:r>
        <w:rPr>
          <w:sz w:val="36"/>
          <w:szCs w:val="36"/>
          <w:lang w:val="en-AU"/>
        </w:rPr>
        <w:t>□</w:t>
      </w:r>
      <w:r>
        <w:rPr>
          <w:szCs w:val="24"/>
          <w:lang w:val="en-AU"/>
        </w:rPr>
        <w:t xml:space="preserve"> </w:t>
      </w:r>
      <w:r>
        <w:rPr>
          <w:szCs w:val="24"/>
          <w:lang w:val="en-AU"/>
        </w:rPr>
        <w:t>Membership badge</w:t>
        <w:tab/>
        <w:t>$10</w:t>
        <w:tab/>
        <w:t>(includes postage within Australia)</w:t>
      </w:r>
    </w:p>
    <w:p>
      <w:pPr>
        <w:pStyle w:val="Normal"/>
        <w:tabs>
          <w:tab w:val="clear" w:pos="720"/>
          <w:tab w:val="left" w:pos="3765" w:leader="dot"/>
        </w:tabs>
        <w:spacing w:lineRule="exact" w:line="312"/>
        <w:rPr>
          <w:szCs w:val="24"/>
          <w:lang w:val="en-AU"/>
        </w:rPr>
      </w:pPr>
      <w:r>
        <w:rPr>
          <w:szCs w:val="24"/>
          <w:lang w:val="en-AU"/>
        </w:rPr>
      </w:r>
    </w:p>
    <w:p>
      <w:pPr>
        <w:pStyle w:val="Normal"/>
        <w:tabs>
          <w:tab w:val="clear" w:pos="720"/>
          <w:tab w:val="left" w:pos="3765" w:leader="dot"/>
        </w:tabs>
        <w:spacing w:lineRule="exact" w:line="312"/>
        <w:rPr>
          <w:sz w:val="36"/>
          <w:szCs w:val="24"/>
          <w:lang w:val="en-AU"/>
        </w:rPr>
      </w:pPr>
      <w:r>
        <w:rPr>
          <w:szCs w:val="24"/>
          <w:lang w:val="en-AU"/>
        </w:rPr>
        <w:t xml:space="preserve">Total: </w:t>
        <w:tab/>
        <w:t xml:space="preserve"> $                  </w:t>
      </w:r>
      <w:r>
        <w:rPr>
          <w:sz w:val="36"/>
          <w:szCs w:val="36"/>
          <w:lang w:val="en-AU"/>
        </w:rPr>
        <w:t>□</w:t>
      </w:r>
      <w:r>
        <w:rPr>
          <w:szCs w:val="24"/>
          <w:lang w:val="en-AU"/>
        </w:rPr>
        <w:t xml:space="preserve"> Receipt please  </w:t>
      </w:r>
    </w:p>
    <w:p>
      <w:pPr>
        <w:pStyle w:val="Normal"/>
        <w:spacing w:lineRule="exact" w:line="312"/>
        <w:ind w:firstLine="720" w:start="4320" w:end="0"/>
        <w:rPr>
          <w:szCs w:val="24"/>
          <w:lang w:val="en-AU"/>
        </w:rPr>
      </w:pPr>
      <w:r>
        <w:rPr>
          <w:sz w:val="36"/>
          <w:szCs w:val="36"/>
          <w:lang w:val="en-AU"/>
        </w:rPr>
        <w:t>□</w:t>
      </w:r>
      <w:r>
        <w:rPr>
          <w:szCs w:val="24"/>
          <w:lang w:val="en-AU"/>
        </w:rPr>
        <w:t xml:space="preserve"> </w:t>
      </w:r>
      <w:r>
        <w:rPr>
          <w:szCs w:val="24"/>
          <w:lang w:val="en-AU"/>
        </w:rPr>
        <w:t xml:space="preserve">NO receipt thanks </w:t>
      </w:r>
    </w:p>
    <w:p>
      <w:pPr>
        <w:pStyle w:val="Normal"/>
        <w:tabs>
          <w:tab w:val="clear" w:pos="720"/>
          <w:tab w:val="left" w:pos="3765" w:leader="dot"/>
        </w:tabs>
        <w:rPr>
          <w:szCs w:val="24"/>
          <w:lang w:val="en-AU"/>
        </w:rPr>
      </w:pPr>
      <w:r>
        <w:rPr>
          <w:szCs w:val="24"/>
          <w:lang w:val="en-AU"/>
        </w:rPr>
      </w:r>
    </w:p>
    <w:p>
      <w:pPr>
        <w:pStyle w:val="Normal"/>
        <w:tabs>
          <w:tab w:val="clear" w:pos="720"/>
          <w:tab w:val="left" w:pos="3402" w:leader="none"/>
        </w:tabs>
        <w:rPr>
          <w:b/>
          <w:bCs/>
          <w:szCs w:val="24"/>
          <w:lang w:val="en-AU"/>
        </w:rPr>
      </w:pPr>
      <w:r>
        <w:rPr>
          <w:szCs w:val="24"/>
          <w:lang w:val="en-AU"/>
        </w:rPr>
        <w:t>PAY by DIRECT DEPOSIT to:</w:t>
      </w:r>
    </w:p>
    <w:p>
      <w:pPr>
        <w:pStyle w:val="Normal"/>
        <w:tabs>
          <w:tab w:val="clear" w:pos="720"/>
          <w:tab w:val="left" w:pos="3402" w:leader="none"/>
        </w:tabs>
        <w:ind w:start="1134" w:end="0"/>
        <w:rPr>
          <w:b/>
          <w:bCs/>
          <w:szCs w:val="24"/>
          <w:lang w:val="en-AU"/>
        </w:rPr>
      </w:pPr>
      <w:r>
        <w:rPr>
          <w:szCs w:val="24"/>
          <w:lang w:val="en-AU"/>
        </w:rPr>
        <w:t>Bank:</w:t>
        <w:tab/>
        <w:t>Bendigo Bank</w:t>
      </w:r>
    </w:p>
    <w:p>
      <w:pPr>
        <w:pStyle w:val="Normal"/>
        <w:tabs>
          <w:tab w:val="clear" w:pos="720"/>
          <w:tab w:val="left" w:pos="3402" w:leader="none"/>
        </w:tabs>
        <w:ind w:start="1134" w:end="0"/>
        <w:rPr>
          <w:b/>
          <w:bCs/>
          <w:szCs w:val="24"/>
          <w:lang w:val="en-AU"/>
        </w:rPr>
      </w:pPr>
      <w:r>
        <w:rPr>
          <w:b/>
          <w:bCs/>
          <w:szCs w:val="24"/>
          <w:lang w:val="en-AU"/>
        </w:rPr>
        <w:t>BSB:</w:t>
        <w:tab/>
        <w:t>633 000</w:t>
      </w:r>
    </w:p>
    <w:p>
      <w:pPr>
        <w:pStyle w:val="Normal"/>
        <w:tabs>
          <w:tab w:val="clear" w:pos="720"/>
          <w:tab w:val="left" w:pos="3402" w:leader="none"/>
        </w:tabs>
        <w:ind w:start="1134" w:end="0"/>
        <w:rPr>
          <w:szCs w:val="24"/>
          <w:lang w:val="en-AU"/>
        </w:rPr>
      </w:pPr>
      <w:r>
        <w:rPr>
          <w:b/>
          <w:bCs/>
          <w:szCs w:val="24"/>
          <w:lang w:val="en-AU"/>
        </w:rPr>
        <w:t>Account Number:</w:t>
        <w:tab/>
        <w:t>154 842 108</w:t>
      </w:r>
    </w:p>
    <w:p>
      <w:pPr>
        <w:pStyle w:val="Normal"/>
        <w:tabs>
          <w:tab w:val="clear" w:pos="720"/>
          <w:tab w:val="left" w:pos="3402" w:leader="none"/>
        </w:tabs>
        <w:ind w:start="1134" w:end="0"/>
        <w:rPr>
          <w:b/>
          <w:bCs/>
          <w:szCs w:val="24"/>
          <w:lang w:val="en-AU"/>
        </w:rPr>
      </w:pPr>
      <w:r>
        <w:rPr>
          <w:szCs w:val="24"/>
          <w:lang w:val="en-AU"/>
        </w:rPr>
        <w:t xml:space="preserve">Account Name: </w:t>
        <w:tab/>
        <w:t>Australian Bush Poets Association Inc</w:t>
      </w:r>
    </w:p>
    <w:p>
      <w:pPr>
        <w:pStyle w:val="Normal"/>
        <w:tabs>
          <w:tab w:val="clear" w:pos="720"/>
          <w:tab w:val="left" w:pos="3402" w:leader="none"/>
        </w:tabs>
        <w:ind w:start="1134" w:end="0"/>
        <w:rPr>
          <w:sz w:val="4"/>
          <w:szCs w:val="24"/>
          <w:lang w:val="en-AU"/>
        </w:rPr>
      </w:pPr>
      <w:r>
        <w:rPr>
          <w:b/>
          <w:bCs/>
          <w:szCs w:val="24"/>
          <w:lang w:val="en-AU"/>
        </w:rPr>
        <w:t>Reference:</w:t>
        <w:tab/>
        <w:t xml:space="preserve">Your NAME </w:t>
        <w:br/>
      </w:r>
    </w:p>
    <w:p>
      <w:pPr>
        <w:pStyle w:val="Normal"/>
        <w:tabs>
          <w:tab w:val="clear" w:pos="720"/>
          <w:tab w:val="left" w:pos="3765" w:leader="dot"/>
          <w:tab w:val="right" w:pos="9581" w:leader="dot"/>
        </w:tabs>
        <w:spacing w:before="85" w:after="0"/>
        <w:jc w:val="center"/>
        <w:rPr>
          <w:b/>
          <w:i/>
          <w:i/>
          <w:szCs w:val="24"/>
          <w:lang w:val="en-AU"/>
        </w:rPr>
      </w:pPr>
      <w:r>
        <w:rPr>
          <w:szCs w:val="24"/>
          <w:lang w:val="en-AU"/>
        </w:rPr>
        <w:t xml:space="preserve">Please include </w:t>
      </w:r>
      <w:r>
        <w:rPr>
          <w:b/>
          <w:bCs/>
          <w:szCs w:val="24"/>
          <w:lang w:val="en-AU"/>
        </w:rPr>
        <w:t>your NAME</w:t>
      </w:r>
      <w:r>
        <w:rPr>
          <w:szCs w:val="24"/>
          <w:lang w:val="en-AU"/>
        </w:rPr>
        <w:t xml:space="preserve"> as the EFT reference and send completed forms to </w:t>
      </w:r>
      <w:hyperlink r:id="rId3">
        <w:r>
          <w:rPr>
            <w:rStyle w:val="Hyperlink"/>
            <w:b/>
            <w:i/>
            <w:szCs w:val="24"/>
            <w:lang w:val="en-AU"/>
          </w:rPr>
          <w:t>treasurer@abpa.org.au</w:t>
        </w:r>
      </w:hyperlink>
      <w:r>
        <w:rPr>
          <w:b/>
          <w:i/>
          <w:szCs w:val="24"/>
          <w:lang w:val="en-AU"/>
        </w:rPr>
        <w:t xml:space="preserve"> </w:t>
      </w:r>
    </w:p>
    <w:p>
      <w:pPr>
        <w:pStyle w:val="Normal"/>
        <w:tabs>
          <w:tab w:val="clear" w:pos="720"/>
          <w:tab w:val="left" w:pos="3765" w:leader="dot"/>
          <w:tab w:val="right" w:pos="9581" w:leader="dot"/>
        </w:tabs>
        <w:spacing w:before="85" w:after="0"/>
        <w:rPr>
          <w:b/>
          <w:i/>
          <w:i/>
          <w:szCs w:val="24"/>
          <w:lang w:val="en-AU"/>
        </w:rPr>
      </w:pPr>
      <w:r>
        <w:rPr>
          <w:b/>
          <w:i/>
          <w:szCs w:val="24"/>
          <w:lang w:val="en-AU"/>
        </w:rPr>
      </w:r>
    </w:p>
    <w:p>
      <w:pPr>
        <w:pStyle w:val="Normal"/>
        <w:tabs>
          <w:tab w:val="clear" w:pos="720"/>
          <w:tab w:val="left" w:pos="3765" w:leader="dot"/>
          <w:tab w:val="right" w:pos="9581" w:leader="dot"/>
        </w:tabs>
        <w:spacing w:before="85" w:after="0"/>
        <w:rPr>
          <w:b/>
          <w:i/>
          <w:i/>
          <w:sz w:val="32"/>
          <w:szCs w:val="32"/>
          <w:lang w:val="en-AU"/>
        </w:rPr>
      </w:pPr>
      <w:r>
        <w:rPr>
          <w:b/>
          <w:i/>
          <w:sz w:val="32"/>
          <w:szCs w:val="32"/>
          <w:lang w:val="en-AU"/>
        </w:rPr>
        <w:t xml:space="preserve">Or by </w:t>
      </w:r>
    </w:p>
    <w:p>
      <w:pPr>
        <w:pStyle w:val="Normal"/>
        <w:tabs>
          <w:tab w:val="clear" w:pos="720"/>
          <w:tab w:val="left" w:pos="3765" w:leader="dot"/>
          <w:tab w:val="right" w:pos="9581" w:leader="dot"/>
        </w:tabs>
        <w:spacing w:before="85" w:after="0"/>
        <w:rPr>
          <w:b/>
          <w:i/>
          <w:i/>
          <w:sz w:val="32"/>
          <w:szCs w:val="24"/>
          <w:lang w:val="en-AU"/>
        </w:rPr>
      </w:pPr>
      <w:r>
        <w:rPr>
          <w:b/>
          <w:i/>
          <w:sz w:val="32"/>
          <w:szCs w:val="24"/>
          <w:lang w:val="en-AU"/>
        </w:rPr>
      </w:r>
    </w:p>
    <w:p>
      <w:pPr>
        <w:pStyle w:val="Normal"/>
        <w:tabs>
          <w:tab w:val="clear" w:pos="720"/>
          <w:tab w:val="left" w:pos="3402" w:leader="none"/>
        </w:tabs>
        <w:rPr>
          <w:szCs w:val="24"/>
          <w:lang w:val="en-AU"/>
        </w:rPr>
      </w:pPr>
      <w:r>
        <w:rPr>
          <w:szCs w:val="24"/>
          <w:lang w:val="en-AU"/>
        </w:rPr>
        <w:t>CREDIT CARD:</w:t>
        <w:tab/>
        <w:t>Contact Christine direct on 0419 526 550</w:t>
      </w:r>
    </w:p>
    <w:p>
      <w:pPr>
        <w:pStyle w:val="Normal"/>
        <w:tabs>
          <w:tab w:val="clear" w:pos="720"/>
          <w:tab w:val="left" w:pos="3765" w:leader="dot"/>
          <w:tab w:val="right" w:pos="9581" w:leader="dot"/>
        </w:tabs>
        <w:spacing w:before="85" w:after="0"/>
        <w:rPr>
          <w:b/>
          <w:i/>
          <w:i/>
          <w:szCs w:val="24"/>
          <w:lang w:val="en-AU"/>
        </w:rPr>
      </w:pPr>
      <w:r>
        <w:rPr>
          <w:b/>
          <w:i/>
          <w:szCs w:val="24"/>
          <w:lang w:val="en-AU"/>
        </w:rPr>
      </w:r>
    </w:p>
    <w:sectPr>
      <w:footerReference w:type="default" r:id="rId4"/>
      <w:type w:val="nextPage"/>
      <w:pgSz w:w="11906" w:h="16838"/>
      <w:pgMar w:left="720" w:right="720" w:gutter="0" w:header="0" w:top="720" w:footer="680" w:bottom="73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4830" w:leader="none"/>
        <w:tab w:val="right" w:pos="9555" w:leader="none"/>
      </w:tabs>
      <w:rPr>
        <w:i/>
        <w:i/>
        <w:iCs/>
        <w:color w:val="808080"/>
        <w:sz w:val="16"/>
        <w:szCs w:val="16"/>
        <w:lang w:val="en-AU"/>
      </w:rPr>
    </w:pPr>
    <w:r>
      <w:rPr>
        <w:i/>
        <w:iCs/>
        <w:color w:val="808080"/>
        <w:sz w:val="16"/>
        <w:szCs w:val="16"/>
        <w:lang w:val="en-AU"/>
      </w:rPr>
      <w:t xml:space="preserve">Version </w:t>
    </w:r>
    <w:r>
      <w:rPr>
        <w:i/>
        <w:iCs/>
        <w:color w:val="808080"/>
        <w:sz w:val="16"/>
        <w:szCs w:val="16"/>
        <w:lang w:val="en-AU"/>
      </w:rPr>
      <w:t>3</w:t>
    </w:r>
    <w:r>
      <w:rPr>
        <w:i/>
        <w:iCs/>
        <w:color w:val="808080"/>
        <w:sz w:val="16"/>
        <w:szCs w:val="16"/>
        <w:lang w:val="en-AU"/>
      </w:rPr>
      <w:tab/>
      <w:t>ABPA Membership Application Form 202</w:t>
    </w:r>
    <w:r>
      <w:rPr>
        <w:i/>
        <w:iCs/>
        <w:color w:val="808080"/>
        <w:sz w:val="16"/>
        <w:szCs w:val="16"/>
        <w:lang w:val="en-AU"/>
      </w:rPr>
      <w:t>6</w:t>
    </w:r>
    <w:r>
      <w:rPr>
        <w:i/>
        <w:iCs/>
        <w:color w:val="808080"/>
        <w:sz w:val="16"/>
        <w:szCs w:val="16"/>
        <w:lang w:val="en-AU"/>
      </w:rPr>
      <w:tab/>
    </w:r>
    <w:r>
      <w:rPr>
        <w:i/>
        <w:iCs/>
        <w:color w:val="808080"/>
        <w:sz w:val="16"/>
        <w:szCs w:val="16"/>
        <w:lang w:val="en-AU"/>
      </w:rPr>
      <w:t>5</w:t>
    </w:r>
    <w:r>
      <w:rPr>
        <w:i/>
        <w:iCs/>
        <w:color w:val="808080"/>
        <w:sz w:val="16"/>
        <w:szCs w:val="16"/>
        <w:lang w:val="en-AU"/>
      </w:rPr>
      <w:t>/1</w:t>
    </w:r>
    <w:r>
      <w:rPr>
        <w:i/>
        <w:iCs/>
        <w:color w:val="808080"/>
        <w:sz w:val="16"/>
        <w:szCs w:val="16"/>
        <w:lang w:val="en-AU"/>
      </w:rPr>
      <w:t>2</w:t>
    </w:r>
    <w:r>
      <w:rPr>
        <w:i/>
        <w:iCs/>
        <w:color w:val="808080"/>
        <w:sz w:val="16"/>
        <w:szCs w:val="16"/>
        <w:lang w:val="en-AU"/>
      </w:rPr>
      <w:t>/20</w:t>
    </w:r>
    <w:r>
      <w:rPr>
        <w:i/>
        <w:iCs/>
        <w:color w:val="808080"/>
        <w:sz w:val="16"/>
        <w:szCs w:val="16"/>
        <w:lang w:val="en-AU"/>
      </w:rPr>
      <w:t>25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-DefaultParagraphFont">
    <w:name w:val="WW-Default Paragraph Font"/>
    <w:qFormat/>
    <w:rPr/>
  </w:style>
  <w:style w:type="character" w:styleId="WW-DefaultParagraphFont1">
    <w:name w:val="WW-Default Paragraph Font1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DefaultParagraphFont11">
    <w:name w:val="WW-Default Paragraph Fon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DefaultParagraphFont111">
    <w:name w:val="WW-Default Paragraph Fon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DefaultParagraphFont1111">
    <w:name w:val="WW-Default Paragraph Font1111"/>
    <w:qFormat/>
    <w:rPr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qFormat/>
    <w:rPr>
      <w:color w:val="808080"/>
      <w:shd w:fill="E6E6E6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reasurer@abpa.org.au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</TotalTime>
  <Application>LibreOffice/25.8.3.2$Windows_X86_64 LibreOffice_project/8ca8d55c161d602844f5428fa4b58097424e324e</Application>
  <AppVersion>15.0000</AppVersion>
  <Pages>1</Pages>
  <Words>218</Words>
  <Characters>1231</Characters>
  <CharactersWithSpaces>1493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2022-11-11T19:07:00Z</dcterms:created>
  <dc:creator>new</dc:creator>
  <dc:description/>
  <cp:keywords/>
  <dc:language>en-AU</dc:language>
  <cp:lastModifiedBy/>
  <cp:lastPrinted>2019-11-09T13:20:00Z</cp:lastPrinted>
  <dcterms:modified xsi:type="dcterms:W3CDTF">2025-12-05T20:03:28Z</dcterms:modified>
  <cp:revision>10</cp:revision>
  <dc:subject/>
  <dc:title/>
</cp:coreProperties>
</file>